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B02A" w14:textId="77777777" w:rsidR="00F5427F" w:rsidRDefault="00F5427F" w:rsidP="00F5427F">
      <w:pPr>
        <w:tabs>
          <w:tab w:val="left" w:pos="3620"/>
          <w:tab w:val="center" w:pos="4513"/>
        </w:tabs>
        <w:jc w:val="center"/>
        <w:rPr>
          <w:rFonts w:ascii="Arial" w:hAnsi="Arial"/>
          <w:noProof/>
          <w:color w:val="808080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1D047922" wp14:editId="4FA7DB93">
            <wp:extent cx="914400" cy="967740"/>
            <wp:effectExtent l="0" t="0" r="0" b="0"/>
            <wp:docPr id="1" name="Picture 1" descr="Maldives coat of arms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dives coat of arms 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0EF4" w14:textId="77777777" w:rsidR="00F5427F" w:rsidRPr="00450DC7" w:rsidRDefault="00F5427F" w:rsidP="00F5427F">
      <w:pPr>
        <w:jc w:val="center"/>
        <w:rPr>
          <w:noProof/>
        </w:rPr>
      </w:pPr>
      <w:r>
        <w:rPr>
          <w:rFonts w:ascii="Arial" w:hAnsi="Arial"/>
          <w:noProof/>
          <w:color w:val="808080"/>
          <w:sz w:val="20"/>
          <w:szCs w:val="20"/>
        </w:rPr>
        <w:t xml:space="preserve">Permanent Mission of the Republic of Maldives </w:t>
      </w:r>
      <w:r>
        <w:rPr>
          <w:rFonts w:ascii="Arial" w:hAnsi="Arial"/>
          <w:noProof/>
          <w:color w:val="808080"/>
          <w:sz w:val="20"/>
          <w:szCs w:val="20"/>
        </w:rPr>
        <w:br/>
        <w:t>to the United Nations Office at Geneva</w:t>
      </w:r>
    </w:p>
    <w:p w14:paraId="25607C5C" w14:textId="77777777" w:rsidR="00F5427F" w:rsidRDefault="00F5427F" w:rsidP="00F5427F">
      <w:pPr>
        <w:pStyle w:val="BodyA"/>
        <w:jc w:val="center"/>
        <w:rPr>
          <w:lang w:val="en-GB"/>
        </w:rPr>
      </w:pPr>
    </w:p>
    <w:p w14:paraId="018FA779" w14:textId="77777777" w:rsidR="00F5427F" w:rsidRDefault="00F5427F" w:rsidP="00F5427F">
      <w:pPr>
        <w:pStyle w:val="BodyA"/>
        <w:jc w:val="center"/>
        <w:rPr>
          <w:rFonts w:ascii="Times New Roman" w:hAnsi="Times New Roman"/>
          <w:b/>
        </w:rPr>
      </w:pPr>
    </w:p>
    <w:p w14:paraId="7F187C75" w14:textId="77777777" w:rsidR="00F5427F" w:rsidRPr="00D52F75" w:rsidRDefault="00F5427F" w:rsidP="00F5427F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Pr="00D52F75">
        <w:rPr>
          <w:rFonts w:ascii="Times New Roman" w:hAnsi="Times New Roman"/>
          <w:b/>
        </w:rPr>
        <w:t>th Session of Uni</w:t>
      </w:r>
      <w:r>
        <w:rPr>
          <w:rFonts w:ascii="Times New Roman" w:hAnsi="Times New Roman"/>
          <w:b/>
        </w:rPr>
        <w:t>versal Periodic Review Working Group</w:t>
      </w:r>
    </w:p>
    <w:p w14:paraId="696B9AD9" w14:textId="77777777" w:rsidR="00F5427F" w:rsidRPr="00D52F75" w:rsidRDefault="00F5427F" w:rsidP="00F5427F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Geneva, 28 April – 09 May 2014</w:t>
      </w:r>
    </w:p>
    <w:p w14:paraId="6020766F" w14:textId="77777777" w:rsidR="00F5427F" w:rsidRPr="00D52F75" w:rsidRDefault="00F5427F" w:rsidP="00F5427F">
      <w:pPr>
        <w:pStyle w:val="BodyA"/>
        <w:jc w:val="center"/>
        <w:rPr>
          <w:rFonts w:ascii="Times New Roman" w:hAnsi="Times New Roman"/>
          <w:sz w:val="26"/>
        </w:rPr>
      </w:pPr>
    </w:p>
    <w:p w14:paraId="586C66FA" w14:textId="3A447495" w:rsidR="00F5427F" w:rsidRPr="009A224B" w:rsidRDefault="00964A14" w:rsidP="00964A14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of Costa Rica 5th</w:t>
      </w:r>
      <w:r w:rsidR="00F30875">
        <w:rPr>
          <w:rFonts w:ascii="Times New Roman" w:hAnsi="Times New Roman"/>
          <w:b/>
        </w:rPr>
        <w:t xml:space="preserve"> May</w:t>
      </w:r>
      <w:r w:rsidR="00F13D04">
        <w:rPr>
          <w:rFonts w:ascii="Times New Roman" w:hAnsi="Times New Roman"/>
          <w:b/>
        </w:rPr>
        <w:t xml:space="preserve"> 2014</w:t>
      </w:r>
    </w:p>
    <w:p w14:paraId="51B758D0" w14:textId="77777777" w:rsidR="00F5427F" w:rsidRPr="009A224B" w:rsidRDefault="00F5427F" w:rsidP="00F5427F">
      <w:pPr>
        <w:pStyle w:val="BodyA"/>
        <w:jc w:val="center"/>
        <w:rPr>
          <w:rFonts w:ascii="Times New Roman" w:hAnsi="Times New Roman"/>
          <w:b/>
        </w:rPr>
      </w:pPr>
    </w:p>
    <w:p w14:paraId="01D71528" w14:textId="43AD344E" w:rsidR="00F5427F" w:rsidRDefault="00F5427F" w:rsidP="00F5427F">
      <w:pPr>
        <w:pStyle w:val="BodyA"/>
        <w:jc w:val="center"/>
        <w:rPr>
          <w:rFonts w:ascii="Times New Roman" w:hAnsi="Times New Roman"/>
          <w:b/>
        </w:rPr>
      </w:pPr>
      <w:r w:rsidRPr="009A224B">
        <w:rPr>
          <w:rFonts w:ascii="Times New Roman" w:hAnsi="Times New Roman"/>
          <w:b/>
        </w:rPr>
        <w:t xml:space="preserve">Statement by </w:t>
      </w:r>
      <w:r w:rsidR="00F30875">
        <w:rPr>
          <w:rFonts w:ascii="Times New Roman" w:hAnsi="Times New Roman"/>
          <w:b/>
        </w:rPr>
        <w:t>Ms. Shiuneen</w:t>
      </w:r>
      <w:r>
        <w:rPr>
          <w:rFonts w:ascii="Times New Roman" w:hAnsi="Times New Roman"/>
          <w:b/>
        </w:rPr>
        <w:t xml:space="preserve"> Rasheed, </w:t>
      </w:r>
      <w:r>
        <w:rPr>
          <w:rFonts w:ascii="Times New Roman" w:eastAsiaTheme="minorEastAsia" w:hAnsi="Times New Roman"/>
          <w:b/>
          <w:lang w:eastAsia="ja-JP"/>
        </w:rPr>
        <w:t>First Secretary</w:t>
      </w:r>
    </w:p>
    <w:p w14:paraId="33536118" w14:textId="77777777" w:rsidR="00F5427F" w:rsidRDefault="00F5427F" w:rsidP="00F5427F">
      <w:pPr>
        <w:pStyle w:val="BodyA"/>
        <w:jc w:val="center"/>
        <w:rPr>
          <w:rFonts w:ascii="Times New Roman" w:hAnsi="Times New Roman"/>
          <w:b/>
        </w:rPr>
      </w:pPr>
      <w:r w:rsidRPr="00010846">
        <w:rPr>
          <w:rFonts w:ascii="Times New Roman" w:hAnsi="Times New Roman"/>
          <w:b/>
        </w:rPr>
        <w:t xml:space="preserve"> Permanent Mission of Maldives to the United Nations Offices in</w:t>
      </w:r>
      <w:r w:rsidRPr="009A224B">
        <w:rPr>
          <w:rFonts w:ascii="Times New Roman" w:hAnsi="Times New Roman"/>
          <w:b/>
        </w:rPr>
        <w:t xml:space="preserve"> Geneva</w:t>
      </w:r>
    </w:p>
    <w:p w14:paraId="20C0AD17" w14:textId="77777777" w:rsidR="00F5427F" w:rsidRDefault="00F5427F" w:rsidP="00F5427F">
      <w:pPr>
        <w:pStyle w:val="BodyA"/>
        <w:jc w:val="center"/>
        <w:rPr>
          <w:rFonts w:ascii="Times New Roman" w:hAnsi="Times New Roman"/>
          <w:b/>
        </w:rPr>
      </w:pPr>
    </w:p>
    <w:p w14:paraId="1ABD0DE5" w14:textId="77777777" w:rsidR="00F5427F" w:rsidRPr="008D34E6" w:rsidRDefault="00F5427F" w:rsidP="00F5427F">
      <w:pPr>
        <w:pStyle w:val="BodyA"/>
        <w:jc w:val="center"/>
        <w:rPr>
          <w:rFonts w:ascii="Times New Roman" w:hAnsi="Times New Roman"/>
          <w:b/>
        </w:rPr>
      </w:pPr>
    </w:p>
    <w:p w14:paraId="61CAC90E" w14:textId="77777777" w:rsidR="00F5427F" w:rsidRPr="008D34E6" w:rsidRDefault="00F5427F" w:rsidP="00F5427F">
      <w:pPr>
        <w:pBdr>
          <w:bottom w:val="single" w:sz="12" w:space="1" w:color="auto"/>
        </w:pBdr>
        <w:jc w:val="right"/>
        <w:rPr>
          <w:i/>
          <w:color w:val="A6A6A6"/>
          <w:sz w:val="20"/>
        </w:rPr>
      </w:pPr>
      <w:r w:rsidRPr="008D34E6">
        <w:rPr>
          <w:i/>
          <w:color w:val="A6A6A6"/>
          <w:sz w:val="20"/>
        </w:rPr>
        <w:t>Check Against Delivery</w:t>
      </w:r>
    </w:p>
    <w:p w14:paraId="3B900723" w14:textId="77777777" w:rsidR="00F5427F" w:rsidRDefault="00F5427F">
      <w:pPr>
        <w:rPr>
          <w:lang w:val="en-GB"/>
        </w:rPr>
      </w:pPr>
    </w:p>
    <w:p w14:paraId="1F6E9685" w14:textId="77777777" w:rsidR="00F5427F" w:rsidRDefault="00F5427F">
      <w:pPr>
        <w:rPr>
          <w:lang w:val="en-GB"/>
        </w:rPr>
      </w:pPr>
    </w:p>
    <w:p w14:paraId="709126C2" w14:textId="77777777" w:rsidR="004C1AA2" w:rsidRPr="00F13D04" w:rsidRDefault="00254E42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13D04">
        <w:rPr>
          <w:rFonts w:ascii="Times New Roman" w:hAnsi="Times New Roman" w:cs="Times New Roman"/>
          <w:lang w:val="en-GB"/>
        </w:rPr>
        <w:t xml:space="preserve">Thank you Mr. President, </w:t>
      </w:r>
    </w:p>
    <w:p w14:paraId="0B88D465" w14:textId="77777777" w:rsidR="00254E42" w:rsidRPr="00F13D04" w:rsidRDefault="00254E42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479AD8D" w14:textId="7649B11A" w:rsidR="00757573" w:rsidRPr="00F13D04" w:rsidRDefault="00254E42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13D04">
        <w:rPr>
          <w:rFonts w:ascii="Times New Roman" w:hAnsi="Times New Roman" w:cs="Times New Roman"/>
          <w:lang w:val="en-GB"/>
        </w:rPr>
        <w:t>The Repu</w:t>
      </w:r>
      <w:r w:rsidR="002520D7">
        <w:rPr>
          <w:rFonts w:ascii="Times New Roman" w:hAnsi="Times New Roman" w:cs="Times New Roman"/>
          <w:lang w:val="en-GB"/>
        </w:rPr>
        <w:t>blic of the Maldives extends a</w:t>
      </w:r>
      <w:r w:rsidRPr="00F13D04">
        <w:rPr>
          <w:rFonts w:ascii="Times New Roman" w:hAnsi="Times New Roman" w:cs="Times New Roman"/>
          <w:lang w:val="en-GB"/>
        </w:rPr>
        <w:t xml:space="preserve"> warm w</w:t>
      </w:r>
      <w:r w:rsidR="00F30875">
        <w:rPr>
          <w:rFonts w:ascii="Times New Roman" w:hAnsi="Times New Roman" w:cs="Times New Roman"/>
          <w:lang w:val="en-GB"/>
        </w:rPr>
        <w:t>elcome</w:t>
      </w:r>
      <w:r w:rsidR="008774B5">
        <w:rPr>
          <w:rFonts w:ascii="Times New Roman" w:hAnsi="Times New Roman" w:cs="Times New Roman"/>
          <w:lang w:val="en-GB"/>
        </w:rPr>
        <w:t xml:space="preserve"> to the </w:t>
      </w:r>
      <w:r w:rsidR="002520D7">
        <w:rPr>
          <w:rFonts w:ascii="Times New Roman" w:hAnsi="Times New Roman" w:cs="Times New Roman"/>
          <w:lang w:val="en-GB"/>
        </w:rPr>
        <w:t>distinguished</w:t>
      </w:r>
      <w:r w:rsidR="008B2A26">
        <w:rPr>
          <w:rFonts w:ascii="Times New Roman" w:hAnsi="Times New Roman" w:cs="Times New Roman"/>
          <w:lang w:val="en-GB"/>
        </w:rPr>
        <w:t xml:space="preserve"> </w:t>
      </w:r>
      <w:r w:rsidR="008774B5">
        <w:rPr>
          <w:rFonts w:ascii="Times New Roman" w:hAnsi="Times New Roman" w:cs="Times New Roman"/>
          <w:lang w:val="en-GB"/>
        </w:rPr>
        <w:t xml:space="preserve">delegation of Costa Rica </w:t>
      </w:r>
      <w:r w:rsidR="00757573">
        <w:rPr>
          <w:rFonts w:ascii="Times New Roman" w:hAnsi="Times New Roman" w:cs="Times New Roman"/>
          <w:lang w:val="en-GB"/>
        </w:rPr>
        <w:t xml:space="preserve">to the second cycle of the UPR. </w:t>
      </w:r>
      <w:r w:rsidR="008B2A26">
        <w:rPr>
          <w:rFonts w:ascii="Times New Roman" w:hAnsi="Times New Roman" w:cs="Times New Roman"/>
          <w:lang w:val="en-GB"/>
        </w:rPr>
        <w:t xml:space="preserve"> </w:t>
      </w:r>
      <w:r w:rsidR="008774B5">
        <w:rPr>
          <w:rFonts w:ascii="Times New Roman" w:hAnsi="Times New Roman" w:cs="Times New Roman"/>
          <w:lang w:val="en-GB"/>
        </w:rPr>
        <w:t xml:space="preserve"> </w:t>
      </w:r>
    </w:p>
    <w:p w14:paraId="3D6198D1" w14:textId="77777777" w:rsidR="00757573" w:rsidRDefault="00757573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EDAAE9A" w14:textId="77C39E46" w:rsidR="00757573" w:rsidRDefault="00757573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757573">
        <w:rPr>
          <w:rFonts w:ascii="Times New Roman" w:hAnsi="Times New Roman" w:cs="Times New Roman"/>
          <w:lang w:val="en-GB"/>
        </w:rPr>
        <w:t xml:space="preserve">The Maldives is pleased to see that the government of Costa Rica has made substantive progress in the field of human rights </w:t>
      </w:r>
      <w:bookmarkStart w:id="0" w:name="_GoBack"/>
      <w:bookmarkEnd w:id="0"/>
      <w:r w:rsidRPr="00757573">
        <w:rPr>
          <w:rFonts w:ascii="Times New Roman" w:hAnsi="Times New Roman" w:cs="Times New Roman"/>
          <w:lang w:val="en-GB"/>
        </w:rPr>
        <w:t xml:space="preserve">since its last review. </w:t>
      </w:r>
    </w:p>
    <w:p w14:paraId="581C03E2" w14:textId="77777777" w:rsidR="00757573" w:rsidRDefault="00757573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263BCDC" w14:textId="2F91D1B1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Maldives </w:t>
      </w:r>
      <w:r w:rsidR="00757573" w:rsidRPr="00757573">
        <w:rPr>
          <w:rFonts w:ascii="Times New Roman" w:hAnsi="Times New Roman" w:cs="Times New Roman"/>
          <w:lang w:val="en-GB"/>
        </w:rPr>
        <w:t>applauds the establishment of an Inter-Institutional commission for the follow-up and the implementation of international human rights obligations</w:t>
      </w:r>
      <w:r w:rsidR="00757573">
        <w:rPr>
          <w:rFonts w:ascii="Times New Roman" w:hAnsi="Times New Roman" w:cs="Times New Roman"/>
          <w:lang w:val="en-GB"/>
        </w:rPr>
        <w:t xml:space="preserve"> by Costa Rica and take notes of its</w:t>
      </w:r>
      <w:r w:rsidR="00757573" w:rsidRPr="00757573">
        <w:rPr>
          <w:rFonts w:ascii="Times New Roman" w:hAnsi="Times New Roman" w:cs="Times New Roman"/>
          <w:lang w:val="en-GB"/>
        </w:rPr>
        <w:t xml:space="preserve"> multi-stakeholder </w:t>
      </w:r>
      <w:r w:rsidRPr="00757573">
        <w:rPr>
          <w:rFonts w:ascii="Times New Roman" w:hAnsi="Times New Roman" w:cs="Times New Roman"/>
          <w:lang w:val="en-GB"/>
        </w:rPr>
        <w:t>approach,</w:t>
      </w:r>
      <w:r>
        <w:rPr>
          <w:rFonts w:ascii="Times New Roman" w:hAnsi="Times New Roman" w:cs="Times New Roman"/>
          <w:lang w:val="en-GB"/>
        </w:rPr>
        <w:t xml:space="preserve"> which the Maldives believes has helped Costa Rica in effectively complying with its International human rights obligations. </w:t>
      </w:r>
    </w:p>
    <w:p w14:paraId="4084FBA1" w14:textId="77777777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E9BCDAC" w14:textId="77777777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Mr. President,</w:t>
      </w:r>
    </w:p>
    <w:p w14:paraId="4FBB363C" w14:textId="77777777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C3E2FDA" w14:textId="017BA72A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Maldives is happy to note that Costa Rica has adopted several important legislations since its last review, particularly the Act on t</w:t>
      </w:r>
      <w:r w:rsidRPr="000C4A48">
        <w:rPr>
          <w:rFonts w:ascii="Times New Roman" w:hAnsi="Times New Roman" w:cs="Times New Roman"/>
          <w:lang w:val="en-GB"/>
        </w:rPr>
        <w:t xml:space="preserve">rafficking and </w:t>
      </w:r>
      <w:r>
        <w:rPr>
          <w:rFonts w:ascii="Times New Roman" w:hAnsi="Times New Roman" w:cs="Times New Roman"/>
          <w:lang w:val="en-GB"/>
        </w:rPr>
        <w:t>related a</w:t>
      </w:r>
      <w:r w:rsidRPr="000C4A48">
        <w:rPr>
          <w:rFonts w:ascii="Times New Roman" w:hAnsi="Times New Roman" w:cs="Times New Roman"/>
          <w:lang w:val="en-GB"/>
        </w:rPr>
        <w:t xml:space="preserve">ctivities </w:t>
      </w:r>
      <w:r>
        <w:rPr>
          <w:rFonts w:ascii="Times New Roman" w:hAnsi="Times New Roman" w:cs="Times New Roman"/>
          <w:lang w:val="en-GB"/>
        </w:rPr>
        <w:t>and the Act on the abolition of physical p</w:t>
      </w:r>
      <w:r w:rsidRPr="000C4A48">
        <w:rPr>
          <w:rFonts w:ascii="Times New Roman" w:hAnsi="Times New Roman" w:cs="Times New Roman"/>
          <w:lang w:val="en-GB"/>
        </w:rPr>
        <w:t>unishment and any</w:t>
      </w:r>
      <w:r>
        <w:rPr>
          <w:rFonts w:ascii="Times New Roman" w:hAnsi="Times New Roman" w:cs="Times New Roman"/>
          <w:lang w:val="en-GB"/>
        </w:rPr>
        <w:t xml:space="preserve"> other form of a</w:t>
      </w:r>
      <w:r w:rsidRPr="000C4A48">
        <w:rPr>
          <w:rFonts w:ascii="Times New Roman" w:hAnsi="Times New Roman" w:cs="Times New Roman"/>
          <w:lang w:val="en-GB"/>
        </w:rPr>
        <w:t>buse or</w:t>
      </w:r>
      <w:r>
        <w:rPr>
          <w:rFonts w:ascii="Times New Roman" w:hAnsi="Times New Roman" w:cs="Times New Roman"/>
          <w:lang w:val="en-GB"/>
        </w:rPr>
        <w:t xml:space="preserve"> degrading treatment of children and a</w:t>
      </w:r>
      <w:r w:rsidRPr="000C4A48">
        <w:rPr>
          <w:rFonts w:ascii="Times New Roman" w:hAnsi="Times New Roman" w:cs="Times New Roman"/>
          <w:lang w:val="en-GB"/>
        </w:rPr>
        <w:t>dolescents</w:t>
      </w:r>
      <w:r>
        <w:rPr>
          <w:rFonts w:ascii="Times New Roman" w:hAnsi="Times New Roman" w:cs="Times New Roman"/>
          <w:lang w:val="en-GB"/>
        </w:rPr>
        <w:t xml:space="preserve">. However, the Maldives believes that much remains to be done to establish a culture of tolerance, awareness and respects towards diversity. </w:t>
      </w:r>
    </w:p>
    <w:p w14:paraId="381112EB" w14:textId="77777777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82645E0" w14:textId="61B4FBBF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Hence, the Maldives would like to recommend that Costa Rica strengthen its domestic mechanisms</w:t>
      </w:r>
      <w:r w:rsidR="00F1771D">
        <w:rPr>
          <w:rFonts w:ascii="Times New Roman" w:hAnsi="Times New Roman" w:cs="Times New Roman"/>
          <w:lang w:val="en-GB"/>
        </w:rPr>
        <w:t xml:space="preserve"> in that effect, especially towards</w:t>
      </w:r>
      <w:r>
        <w:rPr>
          <w:rFonts w:ascii="Times New Roman" w:hAnsi="Times New Roman" w:cs="Times New Roman"/>
          <w:lang w:val="en-GB"/>
        </w:rPr>
        <w:t xml:space="preserve"> eliminat</w:t>
      </w:r>
      <w:r w:rsidR="00F1771D">
        <w:rPr>
          <w:rFonts w:ascii="Times New Roman" w:hAnsi="Times New Roman" w:cs="Times New Roman"/>
          <w:lang w:val="en-GB"/>
        </w:rPr>
        <w:t>ing</w:t>
      </w:r>
      <w:r>
        <w:rPr>
          <w:rFonts w:ascii="Times New Roman" w:hAnsi="Times New Roman" w:cs="Times New Roman"/>
          <w:lang w:val="en-GB"/>
        </w:rPr>
        <w:t xml:space="preserve"> acts of discrimination and violence against women and girls. </w:t>
      </w:r>
    </w:p>
    <w:p w14:paraId="65C7E2A0" w14:textId="77777777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D383A28" w14:textId="411BDAA3" w:rsidR="000C4A48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Mr. President, </w:t>
      </w:r>
    </w:p>
    <w:p w14:paraId="47C62709" w14:textId="77777777" w:rsidR="000C4A48" w:rsidRPr="00757573" w:rsidRDefault="000C4A4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F76DC91" w14:textId="56A89F81" w:rsidR="001A6B38" w:rsidRPr="00F13D04" w:rsidRDefault="00757573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757573">
        <w:rPr>
          <w:rFonts w:ascii="Times New Roman" w:hAnsi="Times New Roman" w:cs="Times New Roman"/>
          <w:lang w:val="en-GB"/>
        </w:rPr>
        <w:t xml:space="preserve">The Maldives highly appreciates the engagement of Costa Rica to mainstream environmental rights as a human rights obligation </w:t>
      </w:r>
      <w:r w:rsidR="00C40FD7">
        <w:rPr>
          <w:rFonts w:ascii="Times New Roman" w:hAnsi="Times New Roman" w:cs="Times New Roman"/>
          <w:lang w:val="en-GB"/>
        </w:rPr>
        <w:t xml:space="preserve">as </w:t>
      </w:r>
      <w:r w:rsidRPr="00757573">
        <w:rPr>
          <w:rFonts w:ascii="Times New Roman" w:hAnsi="Times New Roman" w:cs="Times New Roman"/>
          <w:lang w:val="en-GB"/>
        </w:rPr>
        <w:t xml:space="preserve">recommended </w:t>
      </w:r>
      <w:r w:rsidR="000C4A48">
        <w:rPr>
          <w:rFonts w:ascii="Times New Roman" w:hAnsi="Times New Roman" w:cs="Times New Roman"/>
          <w:lang w:val="en-US"/>
        </w:rPr>
        <w:t xml:space="preserve">by our delegation </w:t>
      </w:r>
      <w:r w:rsidRPr="00757573">
        <w:rPr>
          <w:rFonts w:ascii="Times New Roman" w:hAnsi="Times New Roman" w:cs="Times New Roman"/>
          <w:lang w:val="en-GB"/>
        </w:rPr>
        <w:t xml:space="preserve">during the first cycle. </w:t>
      </w:r>
      <w:r w:rsidR="000C4A48">
        <w:rPr>
          <w:rFonts w:ascii="Times New Roman" w:hAnsi="Times New Roman" w:cs="Times New Roman"/>
          <w:lang w:val="en-GB"/>
        </w:rPr>
        <w:t>The Maldives</w:t>
      </w:r>
      <w:r w:rsidRPr="00757573">
        <w:rPr>
          <w:rFonts w:ascii="Times New Roman" w:hAnsi="Times New Roman" w:cs="Times New Roman"/>
          <w:lang w:val="en-GB"/>
        </w:rPr>
        <w:t xml:space="preserve"> greatly value the strong cooperation of our two governments on this issue and </w:t>
      </w:r>
      <w:r w:rsidR="000C4A48">
        <w:rPr>
          <w:rFonts w:ascii="Times New Roman" w:hAnsi="Times New Roman" w:cs="Times New Roman"/>
          <w:lang w:val="en-GB"/>
        </w:rPr>
        <w:t>would like to encourage</w:t>
      </w:r>
      <w:r w:rsidRPr="00757573">
        <w:rPr>
          <w:rFonts w:ascii="Times New Roman" w:hAnsi="Times New Roman" w:cs="Times New Roman"/>
          <w:lang w:val="en-GB"/>
        </w:rPr>
        <w:t xml:space="preserve"> Costa Rica to continue its efforts to </w:t>
      </w:r>
      <w:r w:rsidR="000C4A48">
        <w:rPr>
          <w:rFonts w:ascii="Times New Roman" w:hAnsi="Times New Roman" w:cs="Times New Roman"/>
          <w:lang w:val="en-GB"/>
        </w:rPr>
        <w:t xml:space="preserve">protect human rights and the environment at </w:t>
      </w:r>
      <w:r w:rsidRPr="00757573">
        <w:rPr>
          <w:rFonts w:ascii="Times New Roman" w:hAnsi="Times New Roman" w:cs="Times New Roman"/>
          <w:lang w:val="en-GB"/>
        </w:rPr>
        <w:t>the national and international level.</w:t>
      </w:r>
    </w:p>
    <w:p w14:paraId="695CC51C" w14:textId="77777777" w:rsidR="000E024E" w:rsidRPr="00DC63BA" w:rsidRDefault="000E024E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A2D8E22" w14:textId="245C1FC4" w:rsidR="001A6B38" w:rsidRDefault="00B779FD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DC63BA">
        <w:rPr>
          <w:rFonts w:ascii="Times New Roman" w:hAnsi="Times New Roman" w:cs="Times New Roman"/>
          <w:lang w:val="en-GB"/>
        </w:rPr>
        <w:t xml:space="preserve">The Maldives wishes all the success to the delegation of Costa Rica for this review. </w:t>
      </w:r>
    </w:p>
    <w:p w14:paraId="1EB23672" w14:textId="77777777" w:rsidR="00DC63BA" w:rsidRPr="00DC63BA" w:rsidRDefault="00DC63BA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0B2A317" w14:textId="77777777" w:rsidR="001A6B38" w:rsidRPr="00DC63BA" w:rsidRDefault="001A6B38" w:rsidP="00A15F3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DC63BA">
        <w:rPr>
          <w:rFonts w:ascii="Times New Roman" w:hAnsi="Times New Roman" w:cs="Times New Roman"/>
          <w:lang w:val="en-GB"/>
        </w:rPr>
        <w:t xml:space="preserve">I thank you Mr. President. </w:t>
      </w:r>
    </w:p>
    <w:p w14:paraId="20278332" w14:textId="77777777" w:rsidR="001A6B38" w:rsidRPr="00DC63BA" w:rsidRDefault="001A6B38" w:rsidP="00A15F33">
      <w:pPr>
        <w:jc w:val="both"/>
        <w:rPr>
          <w:lang w:val="en-GB"/>
        </w:rPr>
      </w:pPr>
    </w:p>
    <w:p w14:paraId="26E0E6D6" w14:textId="77777777" w:rsidR="001A6B38" w:rsidRPr="00DC63BA" w:rsidRDefault="001A6B38" w:rsidP="00A15F33">
      <w:pPr>
        <w:jc w:val="both"/>
        <w:rPr>
          <w:lang w:val="en-GB"/>
        </w:rPr>
      </w:pPr>
    </w:p>
    <w:sectPr w:rsidR="001A6B38" w:rsidRPr="00DC63BA" w:rsidSect="008A51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CDB23" w14:textId="77777777" w:rsidR="00A2660E" w:rsidRDefault="00A2660E" w:rsidP="000C4A48">
      <w:r>
        <w:separator/>
      </w:r>
    </w:p>
  </w:endnote>
  <w:endnote w:type="continuationSeparator" w:id="0">
    <w:p w14:paraId="5E298806" w14:textId="77777777" w:rsidR="00A2660E" w:rsidRDefault="00A2660E" w:rsidP="000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2C95" w14:textId="77777777" w:rsidR="00A2660E" w:rsidRDefault="00A2660E" w:rsidP="000C4A48">
      <w:r>
        <w:separator/>
      </w:r>
    </w:p>
  </w:footnote>
  <w:footnote w:type="continuationSeparator" w:id="0">
    <w:p w14:paraId="4BAE4CC7" w14:textId="77777777" w:rsidR="00A2660E" w:rsidRDefault="00A2660E" w:rsidP="000C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3F7A"/>
    <w:multiLevelType w:val="hybridMultilevel"/>
    <w:tmpl w:val="DDF8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42"/>
    <w:rsid w:val="000C4A48"/>
    <w:rsid w:val="000E024E"/>
    <w:rsid w:val="0017613E"/>
    <w:rsid w:val="001A6B38"/>
    <w:rsid w:val="00233064"/>
    <w:rsid w:val="002520D7"/>
    <w:rsid w:val="00254E42"/>
    <w:rsid w:val="002A2B18"/>
    <w:rsid w:val="003C5AF7"/>
    <w:rsid w:val="003F1A32"/>
    <w:rsid w:val="004C1AA2"/>
    <w:rsid w:val="005672AA"/>
    <w:rsid w:val="006E23A1"/>
    <w:rsid w:val="00757573"/>
    <w:rsid w:val="007C0488"/>
    <w:rsid w:val="00806527"/>
    <w:rsid w:val="008076FD"/>
    <w:rsid w:val="008371BD"/>
    <w:rsid w:val="008774B5"/>
    <w:rsid w:val="008A51BB"/>
    <w:rsid w:val="008B2A26"/>
    <w:rsid w:val="008D498A"/>
    <w:rsid w:val="00964A14"/>
    <w:rsid w:val="00A11E23"/>
    <w:rsid w:val="00A15F33"/>
    <w:rsid w:val="00A2660E"/>
    <w:rsid w:val="00B0766C"/>
    <w:rsid w:val="00B63878"/>
    <w:rsid w:val="00B723A7"/>
    <w:rsid w:val="00B779FD"/>
    <w:rsid w:val="00C23A04"/>
    <w:rsid w:val="00C40FD7"/>
    <w:rsid w:val="00CA1D21"/>
    <w:rsid w:val="00CE44B2"/>
    <w:rsid w:val="00DC63BA"/>
    <w:rsid w:val="00DF472C"/>
    <w:rsid w:val="00F13D04"/>
    <w:rsid w:val="00F1771D"/>
    <w:rsid w:val="00F30875"/>
    <w:rsid w:val="00F45332"/>
    <w:rsid w:val="00F5427F"/>
    <w:rsid w:val="00F86C06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5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5427F"/>
    <w:rPr>
      <w:rFonts w:ascii="Helvetica" w:eastAsia="ヒラギノ角ゴ Pro W3" w:hAnsi="Helvetica" w:cs="Times New 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48"/>
  </w:style>
  <w:style w:type="paragraph" w:styleId="Footer">
    <w:name w:val="footer"/>
    <w:basedOn w:val="Normal"/>
    <w:link w:val="FooterChar"/>
    <w:uiPriority w:val="99"/>
    <w:unhideWhenUsed/>
    <w:rsid w:val="000C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5427F"/>
    <w:rPr>
      <w:rFonts w:ascii="Helvetica" w:eastAsia="ヒラギノ角ゴ Pro W3" w:hAnsi="Helvetica" w:cs="Times New 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48"/>
  </w:style>
  <w:style w:type="paragraph" w:styleId="Footer">
    <w:name w:val="footer"/>
    <w:basedOn w:val="Normal"/>
    <w:link w:val="FooterChar"/>
    <w:uiPriority w:val="99"/>
    <w:unhideWhenUsed/>
    <w:rsid w:val="000C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3DF45531CB20449934A333AB341B469" ma:contentTypeVersion="2" ma:contentTypeDescription="Country Statements" ma:contentTypeScope="" ma:versionID="7596529f2d8058c789c1671fa1b0f0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9E4DA8B0-9E95-4C3E-8663-988C1CA9FBBC}"/>
</file>

<file path=customXml/itemProps2.xml><?xml version="1.0" encoding="utf-8"?>
<ds:datastoreItem xmlns:ds="http://schemas.openxmlformats.org/officeDocument/2006/customXml" ds:itemID="{5F3CA0AA-6BFA-4992-8F43-1BB31147C8A2}"/>
</file>

<file path=customXml/itemProps3.xml><?xml version="1.0" encoding="utf-8"?>
<ds:datastoreItem xmlns:ds="http://schemas.openxmlformats.org/officeDocument/2006/customXml" ds:itemID="{440CC5E4-7B04-47D7-A915-7F2E71744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Stefanie Becker</dc:creator>
  <cp:lastModifiedBy>pc</cp:lastModifiedBy>
  <cp:revision>2</cp:revision>
  <dcterms:created xsi:type="dcterms:W3CDTF">2014-05-04T20:25:00Z</dcterms:created>
  <dcterms:modified xsi:type="dcterms:W3CDTF">2014-05-04T20:25:00Z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0x010100CA92D31222379248846EF4F1EBFB5EDE0043DF45531CB20449934A333AB341B469</vt:lpwstr>
  </property>
</Properties>
</file>